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140" w:rsidRDefault="006F3140" w:rsidP="006F3790">
      <w:pPr>
        <w:pStyle w:val="Heading3"/>
      </w:pPr>
    </w:p>
    <w:p w:rsidR="006F3140" w:rsidRPr="006F3140" w:rsidRDefault="000D3891" w:rsidP="006F3140">
      <w:pPr>
        <w:pStyle w:val="Heading3"/>
        <w:spacing w:line="480" w:lineRule="auto"/>
        <w:jc w:val="center"/>
        <w:rPr>
          <w:b w:val="0"/>
          <w:sz w:val="24"/>
          <w:szCs w:val="24"/>
        </w:rPr>
      </w:pPr>
      <w:r w:rsidRPr="006F3140">
        <w:rPr>
          <w:b w:val="0"/>
          <w:sz w:val="24"/>
          <w:szCs w:val="24"/>
        </w:rPr>
        <w:t>ECONOMICS</w:t>
      </w:r>
    </w:p>
    <w:p w:rsidR="006F3140" w:rsidRPr="006F3140" w:rsidRDefault="000D3891" w:rsidP="006F3140">
      <w:pPr>
        <w:pStyle w:val="Heading3"/>
        <w:spacing w:line="480" w:lineRule="auto"/>
        <w:jc w:val="center"/>
        <w:rPr>
          <w:b w:val="0"/>
          <w:sz w:val="24"/>
          <w:szCs w:val="24"/>
        </w:rPr>
      </w:pPr>
      <w:r w:rsidRPr="006F3140">
        <w:rPr>
          <w:b w:val="0"/>
          <w:sz w:val="24"/>
          <w:szCs w:val="24"/>
        </w:rPr>
        <w:t>Student name</w:t>
      </w:r>
    </w:p>
    <w:p w:rsidR="006F3140" w:rsidRPr="006F3140" w:rsidRDefault="000D3891" w:rsidP="006F3140">
      <w:pPr>
        <w:pStyle w:val="Heading3"/>
        <w:spacing w:line="480" w:lineRule="auto"/>
        <w:jc w:val="center"/>
        <w:rPr>
          <w:b w:val="0"/>
          <w:sz w:val="24"/>
          <w:szCs w:val="24"/>
        </w:rPr>
      </w:pPr>
      <w:r w:rsidRPr="006F3140">
        <w:rPr>
          <w:b w:val="0"/>
          <w:sz w:val="24"/>
          <w:szCs w:val="24"/>
        </w:rPr>
        <w:t>Institutional affiliation</w:t>
      </w:r>
    </w:p>
    <w:p w:rsidR="006F3140" w:rsidRPr="006F3140" w:rsidRDefault="000D3891" w:rsidP="006F3140">
      <w:pPr>
        <w:pStyle w:val="Heading3"/>
        <w:spacing w:line="480" w:lineRule="auto"/>
        <w:jc w:val="center"/>
        <w:rPr>
          <w:b w:val="0"/>
          <w:sz w:val="24"/>
          <w:szCs w:val="24"/>
        </w:rPr>
      </w:pPr>
      <w:r w:rsidRPr="006F3140">
        <w:rPr>
          <w:b w:val="0"/>
          <w:sz w:val="24"/>
          <w:szCs w:val="24"/>
        </w:rPr>
        <w:t>Date.</w:t>
      </w: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140" w:rsidRDefault="006F3140" w:rsidP="006F3790">
      <w:pPr>
        <w:pStyle w:val="Heading3"/>
      </w:pPr>
    </w:p>
    <w:p w:rsidR="006F3790" w:rsidRPr="006F3140" w:rsidRDefault="000D3891" w:rsidP="006F3140">
      <w:pPr>
        <w:pStyle w:val="Heading3"/>
        <w:spacing w:line="480" w:lineRule="auto"/>
        <w:rPr>
          <w:sz w:val="24"/>
          <w:szCs w:val="24"/>
        </w:rPr>
      </w:pPr>
      <w:r w:rsidRPr="006F3140">
        <w:rPr>
          <w:sz w:val="24"/>
          <w:szCs w:val="24"/>
        </w:rPr>
        <w:lastRenderedPageBreak/>
        <w:t>Part 2     chapter 1 introduction</w:t>
      </w:r>
    </w:p>
    <w:p w:rsidR="008628CB" w:rsidRPr="006F3140" w:rsidRDefault="008628CB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5EA4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 xml:space="preserve">No 3 </w:t>
      </w:r>
    </w:p>
    <w:p w:rsidR="00795EA4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 xml:space="preserve">Scarcity is the situation that exists when the resources are not enough to sustain all the wants of people in society while the opportunity </w:t>
      </w:r>
      <w:r w:rsidRPr="006F3140">
        <w:rPr>
          <w:rFonts w:ascii="Times New Roman" w:hAnsi="Times New Roman" w:cs="Times New Roman"/>
          <w:sz w:val="24"/>
          <w:szCs w:val="24"/>
        </w:rPr>
        <w:t>cost is the alternative value that is given when making a choice. Due to the scarcity of resources such as Time a decision is always prepared, and the choices are made depending on the opportunity cost.</w:t>
      </w:r>
    </w:p>
    <w:p w:rsidR="00795EA4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 xml:space="preserve">When making a decision, cost and benefits are a very </w:t>
      </w:r>
      <w:r w:rsidRPr="006F3140">
        <w:rPr>
          <w:rFonts w:ascii="Times New Roman" w:hAnsi="Times New Roman" w:cs="Times New Roman"/>
          <w:sz w:val="24"/>
          <w:szCs w:val="24"/>
        </w:rPr>
        <w:t>critical aspect. The choice is always based on</w:t>
      </w:r>
      <w:r w:rsidR="006D21E2" w:rsidRPr="006F3140">
        <w:rPr>
          <w:rFonts w:ascii="Times New Roman" w:hAnsi="Times New Roman" w:cs="Times New Roman"/>
          <w:sz w:val="24"/>
          <w:szCs w:val="24"/>
        </w:rPr>
        <w:t xml:space="preserve"> </w:t>
      </w:r>
      <w:r w:rsidRPr="006F3140">
        <w:rPr>
          <w:rFonts w:ascii="Times New Roman" w:hAnsi="Times New Roman" w:cs="Times New Roman"/>
          <w:sz w:val="24"/>
          <w:szCs w:val="24"/>
        </w:rPr>
        <w:t xml:space="preserve">weight between the benefit and </w:t>
      </w:r>
      <w:r w:rsidR="006D21E2" w:rsidRPr="006F3140">
        <w:rPr>
          <w:rFonts w:ascii="Times New Roman" w:hAnsi="Times New Roman" w:cs="Times New Roman"/>
          <w:sz w:val="24"/>
          <w:szCs w:val="24"/>
        </w:rPr>
        <w:t>value. The category that has the highest effect on my decision will be the benefit because the benefits are more top compared to the cost.</w:t>
      </w:r>
    </w:p>
    <w:p w:rsidR="00911283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>The concept of scarcity and opportunity</w:t>
      </w:r>
      <w:r w:rsidRPr="006F3140">
        <w:rPr>
          <w:rFonts w:ascii="Times New Roman" w:hAnsi="Times New Roman" w:cs="Times New Roman"/>
          <w:sz w:val="24"/>
          <w:szCs w:val="24"/>
        </w:rPr>
        <w:t xml:space="preserve"> cost can be demonstrated in many ways.  In society, an individual may be involved choosing the best from the available chances. A firm will decide to deliver its product between various levels of productions.</w:t>
      </w:r>
    </w:p>
    <w:p w:rsidR="00911283" w:rsidRPr="006F3140" w:rsidRDefault="00911283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1283" w:rsidRPr="006F3140" w:rsidRDefault="000D3891" w:rsidP="006F31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3140">
        <w:rPr>
          <w:rFonts w:ascii="Times New Roman" w:hAnsi="Times New Roman" w:cs="Times New Roman"/>
          <w:b/>
          <w:sz w:val="24"/>
          <w:szCs w:val="24"/>
        </w:rPr>
        <w:t>Chapter 2</w:t>
      </w:r>
      <w:r w:rsidR="00E6459C" w:rsidRPr="006F3140">
        <w:rPr>
          <w:rFonts w:ascii="Times New Roman" w:hAnsi="Times New Roman" w:cs="Times New Roman"/>
          <w:b/>
          <w:sz w:val="24"/>
          <w:szCs w:val="24"/>
        </w:rPr>
        <w:t>.</w:t>
      </w:r>
      <w:r w:rsidRPr="006F31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59C" w:rsidRPr="006F3140">
        <w:rPr>
          <w:rFonts w:ascii="Times New Roman" w:hAnsi="Times New Roman" w:cs="Times New Roman"/>
          <w:b/>
          <w:sz w:val="24"/>
          <w:szCs w:val="24"/>
        </w:rPr>
        <w:t>The firms and their G</w:t>
      </w:r>
      <w:r w:rsidR="006F3790" w:rsidRPr="006F3140">
        <w:rPr>
          <w:rFonts w:ascii="Times New Roman" w:hAnsi="Times New Roman" w:cs="Times New Roman"/>
          <w:b/>
          <w:sz w:val="24"/>
          <w:szCs w:val="24"/>
        </w:rPr>
        <w:t>oals.</w:t>
      </w:r>
    </w:p>
    <w:p w:rsidR="00465770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>No 2.</w:t>
      </w:r>
    </w:p>
    <w:p w:rsidR="00465770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>In traditional economics theory profit maximization the main objective of any firm for its success to be achieved</w:t>
      </w:r>
      <w:r w:rsidR="00A62BD4">
        <w:rPr>
          <w:rFonts w:ascii="Times New Roman" w:hAnsi="Times New Roman" w:cs="Times New Roman"/>
          <w:sz w:val="24"/>
          <w:szCs w:val="24"/>
        </w:rPr>
        <w:t>. Profit maximization Technique</w:t>
      </w:r>
      <w:r w:rsidRPr="006F3140">
        <w:rPr>
          <w:rFonts w:ascii="Times New Roman" w:hAnsi="Times New Roman" w:cs="Times New Roman"/>
          <w:sz w:val="24"/>
          <w:szCs w:val="24"/>
        </w:rPr>
        <w:t xml:space="preserve"> helps in </w:t>
      </w:r>
      <w:r w:rsidR="00F9234A" w:rsidRPr="006F3140">
        <w:rPr>
          <w:rFonts w:ascii="Times New Roman" w:hAnsi="Times New Roman" w:cs="Times New Roman"/>
          <w:sz w:val="24"/>
          <w:szCs w:val="24"/>
        </w:rPr>
        <w:t>determining</w:t>
      </w:r>
      <w:r w:rsidR="00A62BD4">
        <w:rPr>
          <w:rFonts w:ascii="Times New Roman" w:hAnsi="Times New Roman" w:cs="Times New Roman"/>
          <w:sz w:val="24"/>
          <w:szCs w:val="24"/>
        </w:rPr>
        <w:t xml:space="preserve"> the condition</w:t>
      </w:r>
      <w:r w:rsidRPr="006F3140">
        <w:rPr>
          <w:rFonts w:ascii="Times New Roman" w:hAnsi="Times New Roman" w:cs="Times New Roman"/>
          <w:sz w:val="24"/>
          <w:szCs w:val="24"/>
        </w:rPr>
        <w:t xml:space="preserve"> </w:t>
      </w:r>
      <w:r w:rsidR="00F9234A" w:rsidRPr="006F3140">
        <w:rPr>
          <w:rFonts w:ascii="Times New Roman" w:hAnsi="Times New Roman" w:cs="Times New Roman"/>
          <w:sz w:val="24"/>
          <w:szCs w:val="24"/>
        </w:rPr>
        <w:t>of a firm und</w:t>
      </w:r>
      <w:r w:rsidR="00A62BD4">
        <w:rPr>
          <w:rFonts w:ascii="Times New Roman" w:hAnsi="Times New Roman" w:cs="Times New Roman"/>
          <w:sz w:val="24"/>
          <w:szCs w:val="24"/>
        </w:rPr>
        <w:t>er</w:t>
      </w:r>
      <w:r w:rsidR="00F9234A" w:rsidRPr="006F3140">
        <w:rPr>
          <w:rFonts w:ascii="Times New Roman" w:hAnsi="Times New Roman" w:cs="Times New Roman"/>
          <w:sz w:val="24"/>
          <w:szCs w:val="24"/>
        </w:rPr>
        <w:t xml:space="preserve"> various market condition. A firm can maximize its profit under perfect competition because the firm gives the prices. </w:t>
      </w:r>
      <w:r w:rsidR="00A62BD4">
        <w:rPr>
          <w:rFonts w:ascii="Times New Roman" w:hAnsi="Times New Roman" w:cs="Times New Roman"/>
          <w:sz w:val="24"/>
          <w:szCs w:val="24"/>
        </w:rPr>
        <w:t>Firms u</w:t>
      </w:r>
      <w:r w:rsidR="00F9234A" w:rsidRPr="006F3140">
        <w:rPr>
          <w:rFonts w:ascii="Times New Roman" w:hAnsi="Times New Roman" w:cs="Times New Roman"/>
          <w:sz w:val="24"/>
          <w:szCs w:val="24"/>
        </w:rPr>
        <w:t xml:space="preserve">nder imperfect competition </w:t>
      </w:r>
      <w:r w:rsidR="00A62BD4">
        <w:rPr>
          <w:rFonts w:ascii="Times New Roman" w:hAnsi="Times New Roman" w:cs="Times New Roman"/>
          <w:sz w:val="24"/>
          <w:szCs w:val="24"/>
        </w:rPr>
        <w:t xml:space="preserve">model </w:t>
      </w:r>
      <w:r w:rsidR="00F9234A" w:rsidRPr="006F3140">
        <w:rPr>
          <w:rFonts w:ascii="Times New Roman" w:hAnsi="Times New Roman" w:cs="Times New Roman"/>
          <w:sz w:val="24"/>
          <w:szCs w:val="24"/>
        </w:rPr>
        <w:t>can access their profit-maximizing</w:t>
      </w:r>
      <w:r w:rsidR="007B4E56">
        <w:rPr>
          <w:rFonts w:ascii="Times New Roman" w:hAnsi="Times New Roman" w:cs="Times New Roman"/>
          <w:sz w:val="24"/>
          <w:szCs w:val="24"/>
        </w:rPr>
        <w:t xml:space="preserve"> objective and the</w:t>
      </w:r>
      <w:r w:rsidR="00F9234A" w:rsidRPr="006F3140">
        <w:rPr>
          <w:rFonts w:ascii="Times New Roman" w:hAnsi="Times New Roman" w:cs="Times New Roman"/>
          <w:sz w:val="24"/>
          <w:szCs w:val="24"/>
        </w:rPr>
        <w:t xml:space="preserve"> price-output because they </w:t>
      </w:r>
      <w:r w:rsidR="007B4E56">
        <w:rPr>
          <w:rFonts w:ascii="Times New Roman" w:hAnsi="Times New Roman" w:cs="Times New Roman"/>
          <w:sz w:val="24"/>
          <w:szCs w:val="24"/>
        </w:rPr>
        <w:t>determine prices</w:t>
      </w:r>
      <w:r w:rsidR="00F9234A" w:rsidRPr="006F3140">
        <w:rPr>
          <w:rFonts w:ascii="Times New Roman" w:hAnsi="Times New Roman" w:cs="Times New Roman"/>
          <w:sz w:val="24"/>
          <w:szCs w:val="24"/>
        </w:rPr>
        <w:t xml:space="preserve"> in the market.</w:t>
      </w:r>
    </w:p>
    <w:p w:rsidR="00F9234A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lastRenderedPageBreak/>
        <w:t xml:space="preserve">Profit maximization is the goal of any firm to </w:t>
      </w:r>
      <w:r w:rsidRPr="006F3140">
        <w:rPr>
          <w:rFonts w:ascii="Times New Roman" w:hAnsi="Times New Roman" w:cs="Times New Roman"/>
          <w:sz w:val="24"/>
          <w:szCs w:val="24"/>
        </w:rPr>
        <w:t>work for because it is difficult for any firm in the market to succeed in the long- run without profit maximization.</w:t>
      </w:r>
      <w:r w:rsidR="00AD6A56" w:rsidRPr="006F3140">
        <w:rPr>
          <w:rFonts w:ascii="Times New Roman" w:hAnsi="Times New Roman" w:cs="Times New Roman"/>
          <w:sz w:val="24"/>
          <w:szCs w:val="24"/>
        </w:rPr>
        <w:t xml:space="preserve"> When a firm has a high level of profitability it will produce more funds that can help in its expansion thus increasing the return to its shareholders; lastly, when the firm wants to achieve socio-economic objectives, profit maximization must be attained. </w:t>
      </w:r>
    </w:p>
    <w:p w:rsidR="00BA5CF7" w:rsidRPr="006F3140" w:rsidRDefault="000D3891" w:rsidP="006F31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3140">
        <w:rPr>
          <w:rFonts w:ascii="Times New Roman" w:hAnsi="Times New Roman" w:cs="Times New Roman"/>
          <w:b/>
          <w:sz w:val="24"/>
          <w:szCs w:val="24"/>
        </w:rPr>
        <w:t>Chapter 3</w:t>
      </w:r>
      <w:r w:rsidR="00E6459C" w:rsidRPr="006F3140">
        <w:rPr>
          <w:rFonts w:ascii="Times New Roman" w:hAnsi="Times New Roman" w:cs="Times New Roman"/>
          <w:b/>
          <w:sz w:val="24"/>
          <w:szCs w:val="24"/>
        </w:rPr>
        <w:t>.</w:t>
      </w:r>
      <w:r w:rsidR="006F3140" w:rsidRPr="006F3140">
        <w:rPr>
          <w:rFonts w:ascii="Times New Roman" w:hAnsi="Times New Roman" w:cs="Times New Roman"/>
          <w:b/>
          <w:sz w:val="24"/>
          <w:szCs w:val="24"/>
        </w:rPr>
        <w:t>S</w:t>
      </w:r>
      <w:r w:rsidR="00E6459C" w:rsidRPr="006F3140">
        <w:rPr>
          <w:rFonts w:ascii="Times New Roman" w:hAnsi="Times New Roman" w:cs="Times New Roman"/>
          <w:b/>
          <w:sz w:val="24"/>
          <w:szCs w:val="24"/>
        </w:rPr>
        <w:t>upply and demand</w:t>
      </w:r>
    </w:p>
    <w:p w:rsidR="00BA5CF7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>No 1</w:t>
      </w:r>
    </w:p>
    <w:p w:rsidR="00A637CA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economics, demand refers to </w:t>
      </w:r>
      <w:r w:rsidR="00E02E18" w:rsidRPr="006F3140">
        <w:rPr>
          <w:rFonts w:ascii="Times New Roman" w:hAnsi="Times New Roman" w:cs="Times New Roman"/>
          <w:sz w:val="24"/>
          <w:szCs w:val="24"/>
        </w:rPr>
        <w:t>the willingness and ability of the consumer to utilize a given good or service. When the price increase, the quality demanded will decline while the decrease in the price</w:t>
      </w:r>
      <w:r>
        <w:rPr>
          <w:rFonts w:ascii="Times New Roman" w:hAnsi="Times New Roman" w:cs="Times New Roman"/>
          <w:sz w:val="24"/>
          <w:szCs w:val="24"/>
        </w:rPr>
        <w:t>s</w:t>
      </w:r>
      <w:r w:rsidR="00E02E18" w:rsidRPr="006F3140">
        <w:rPr>
          <w:rFonts w:ascii="Times New Roman" w:hAnsi="Times New Roman" w:cs="Times New Roman"/>
          <w:sz w:val="24"/>
          <w:szCs w:val="24"/>
        </w:rPr>
        <w:t xml:space="preserve"> of products and service</w:t>
      </w:r>
      <w:r>
        <w:rPr>
          <w:rFonts w:ascii="Times New Roman" w:hAnsi="Times New Roman" w:cs="Times New Roman"/>
          <w:sz w:val="24"/>
          <w:szCs w:val="24"/>
        </w:rPr>
        <w:t>s, the quality required of products</w:t>
      </w:r>
      <w:r w:rsidR="00E02E18" w:rsidRPr="006F3140">
        <w:rPr>
          <w:rFonts w:ascii="Times New Roman" w:hAnsi="Times New Roman" w:cs="Times New Roman"/>
          <w:sz w:val="24"/>
          <w:szCs w:val="24"/>
        </w:rPr>
        <w:t xml:space="preserve"> and services rises. The inverse relationship between the quality needed and the costs of goods and services </w:t>
      </w:r>
      <w:r w:rsidR="0099047A">
        <w:rPr>
          <w:rFonts w:ascii="Times New Roman" w:hAnsi="Times New Roman" w:cs="Times New Roman"/>
          <w:sz w:val="24"/>
          <w:szCs w:val="24"/>
        </w:rPr>
        <w:t>in the market is referred as</w:t>
      </w:r>
      <w:r w:rsidR="00E02E18" w:rsidRPr="006F3140">
        <w:rPr>
          <w:rFonts w:ascii="Times New Roman" w:hAnsi="Times New Roman" w:cs="Times New Roman"/>
          <w:sz w:val="24"/>
          <w:szCs w:val="24"/>
        </w:rPr>
        <w:t xml:space="preserve"> the la</w:t>
      </w:r>
      <w:r w:rsidR="0099047A">
        <w:rPr>
          <w:rFonts w:ascii="Times New Roman" w:hAnsi="Times New Roman" w:cs="Times New Roman"/>
          <w:sz w:val="24"/>
          <w:szCs w:val="24"/>
        </w:rPr>
        <w:t>w of demand, and it is shown in the demand curve by a line that slopes downward.</w:t>
      </w:r>
    </w:p>
    <w:p w:rsidR="00DE003F" w:rsidRPr="006F3140" w:rsidRDefault="000D3891" w:rsidP="006F31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3140">
        <w:rPr>
          <w:rFonts w:ascii="Times New Roman" w:hAnsi="Times New Roman" w:cs="Times New Roman"/>
          <w:b/>
          <w:sz w:val="24"/>
          <w:szCs w:val="24"/>
        </w:rPr>
        <w:t>Chapter 4 (demand elasticity)</w:t>
      </w:r>
    </w:p>
    <w:p w:rsidR="00DE003F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>No 1</w:t>
      </w:r>
    </w:p>
    <w:p w:rsidR="00DE003F" w:rsidRPr="006F3140" w:rsidRDefault="000D3891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F3140">
        <w:rPr>
          <w:rFonts w:ascii="Times New Roman" w:hAnsi="Times New Roman" w:cs="Times New Roman"/>
          <w:sz w:val="24"/>
          <w:szCs w:val="24"/>
        </w:rPr>
        <w:t xml:space="preserve">I would be interested </w:t>
      </w:r>
      <w:r w:rsidRPr="006F3140">
        <w:rPr>
          <w:rFonts w:ascii="Times New Roman" w:hAnsi="Times New Roman" w:cs="Times New Roman"/>
          <w:sz w:val="24"/>
          <w:szCs w:val="24"/>
        </w:rPr>
        <w:t>in knowing the prices elasticity of gasoline because firstly it helps in determining the price</w:t>
      </w:r>
      <w:r w:rsidR="0099047A">
        <w:rPr>
          <w:rFonts w:ascii="Times New Roman" w:hAnsi="Times New Roman" w:cs="Times New Roman"/>
          <w:sz w:val="24"/>
          <w:szCs w:val="24"/>
        </w:rPr>
        <w:t>s</w:t>
      </w:r>
      <w:r w:rsidRPr="006F3140">
        <w:rPr>
          <w:rFonts w:ascii="Times New Roman" w:hAnsi="Times New Roman" w:cs="Times New Roman"/>
          <w:sz w:val="24"/>
          <w:szCs w:val="24"/>
        </w:rPr>
        <w:t xml:space="preserve"> of the factor</w:t>
      </w:r>
      <w:r w:rsidR="0099047A">
        <w:rPr>
          <w:rFonts w:ascii="Times New Roman" w:hAnsi="Times New Roman" w:cs="Times New Roman"/>
          <w:sz w:val="24"/>
          <w:szCs w:val="24"/>
        </w:rPr>
        <w:t>s</w:t>
      </w:r>
      <w:r w:rsidRPr="006F3140">
        <w:rPr>
          <w:rFonts w:ascii="Times New Roman" w:hAnsi="Times New Roman" w:cs="Times New Roman"/>
          <w:sz w:val="24"/>
          <w:szCs w:val="24"/>
        </w:rPr>
        <w:t xml:space="preserve"> of production</w:t>
      </w:r>
      <w:r w:rsidR="0099047A">
        <w:rPr>
          <w:rFonts w:ascii="Times New Roman" w:hAnsi="Times New Roman" w:cs="Times New Roman"/>
          <w:sz w:val="24"/>
          <w:szCs w:val="24"/>
        </w:rPr>
        <w:t>s</w:t>
      </w:r>
      <w:r w:rsidRPr="006F3140">
        <w:rPr>
          <w:rFonts w:ascii="Times New Roman" w:hAnsi="Times New Roman" w:cs="Times New Roman"/>
          <w:sz w:val="24"/>
          <w:szCs w:val="24"/>
        </w:rPr>
        <w:t xml:space="preserve">. </w:t>
      </w:r>
      <w:r w:rsidR="0099047A">
        <w:rPr>
          <w:rFonts w:ascii="Times New Roman" w:hAnsi="Times New Roman" w:cs="Times New Roman"/>
          <w:sz w:val="24"/>
          <w:szCs w:val="24"/>
        </w:rPr>
        <w:t xml:space="preserve">The example of </w:t>
      </w:r>
      <w:r w:rsidRPr="006F3140">
        <w:rPr>
          <w:rFonts w:ascii="Times New Roman" w:hAnsi="Times New Roman" w:cs="Times New Roman"/>
          <w:sz w:val="24"/>
          <w:szCs w:val="24"/>
        </w:rPr>
        <w:t xml:space="preserve">Factors of production </w:t>
      </w:r>
      <w:r w:rsidR="0099047A">
        <w:rPr>
          <w:rFonts w:ascii="Times New Roman" w:hAnsi="Times New Roman" w:cs="Times New Roman"/>
          <w:sz w:val="24"/>
          <w:szCs w:val="24"/>
        </w:rPr>
        <w:t xml:space="preserve">in the firm includes Entrepreneurship, land, and </w:t>
      </w:r>
      <w:r w:rsidR="0099047A" w:rsidRPr="006F3140">
        <w:rPr>
          <w:rFonts w:ascii="Times New Roman" w:hAnsi="Times New Roman" w:cs="Times New Roman"/>
          <w:sz w:val="24"/>
          <w:szCs w:val="24"/>
        </w:rPr>
        <w:t>labo</w:t>
      </w:r>
      <w:r w:rsidR="0099047A">
        <w:rPr>
          <w:rFonts w:ascii="Times New Roman" w:hAnsi="Times New Roman" w:cs="Times New Roman"/>
          <w:sz w:val="24"/>
          <w:szCs w:val="24"/>
        </w:rPr>
        <w:t xml:space="preserve">r that are </w:t>
      </w:r>
      <w:r w:rsidRPr="006F3140">
        <w:rPr>
          <w:rFonts w:ascii="Times New Roman" w:hAnsi="Times New Roman" w:cs="Times New Roman"/>
          <w:sz w:val="24"/>
          <w:szCs w:val="24"/>
        </w:rPr>
        <w:t>paid according to their elas</w:t>
      </w:r>
      <w:r w:rsidRPr="006F3140">
        <w:rPr>
          <w:rFonts w:ascii="Times New Roman" w:hAnsi="Times New Roman" w:cs="Times New Roman"/>
          <w:sz w:val="24"/>
          <w:szCs w:val="24"/>
        </w:rPr>
        <w:t xml:space="preserve">ticity of demand. Secondly, the price elasticity of demand help in demand forecasting. The knowledge of elasticity of demand is essential for forecasting demand </w:t>
      </w:r>
      <w:r w:rsidR="00900769" w:rsidRPr="006F3140">
        <w:rPr>
          <w:rFonts w:ascii="Times New Roman" w:hAnsi="Times New Roman" w:cs="Times New Roman"/>
          <w:sz w:val="24"/>
          <w:szCs w:val="24"/>
        </w:rPr>
        <w:t>for manuf</w:t>
      </w:r>
      <w:r w:rsidR="00263B05" w:rsidRPr="006F3140">
        <w:rPr>
          <w:rFonts w:ascii="Times New Roman" w:hAnsi="Times New Roman" w:cs="Times New Roman"/>
          <w:sz w:val="24"/>
          <w:szCs w:val="24"/>
        </w:rPr>
        <w:t>acturing goods in the future. Thirdly</w:t>
      </w:r>
      <w:r w:rsidR="00900769" w:rsidRPr="006F3140">
        <w:rPr>
          <w:rFonts w:ascii="Times New Roman" w:hAnsi="Times New Roman" w:cs="Times New Roman"/>
          <w:sz w:val="24"/>
          <w:szCs w:val="24"/>
        </w:rPr>
        <w:t xml:space="preserve"> it helps in determining the level of output.</w:t>
      </w:r>
      <w:r w:rsidR="00263B05" w:rsidRPr="006F3140">
        <w:rPr>
          <w:rFonts w:ascii="Times New Roman" w:hAnsi="Times New Roman" w:cs="Times New Roman"/>
          <w:sz w:val="24"/>
          <w:szCs w:val="24"/>
        </w:rPr>
        <w:t xml:space="preserve"> For the firm to make a profit, it is vital to decide on the quality of goods and services that will match with the demand in the market, and </w:t>
      </w:r>
      <w:r w:rsidR="00263B05" w:rsidRPr="006F3140">
        <w:rPr>
          <w:rFonts w:ascii="Times New Roman" w:hAnsi="Times New Roman" w:cs="Times New Roman"/>
          <w:sz w:val="24"/>
          <w:szCs w:val="24"/>
        </w:rPr>
        <w:lastRenderedPageBreak/>
        <w:t xml:space="preserve">lastly, it assists in price determination. </w:t>
      </w:r>
      <w:r w:rsidR="0099047A">
        <w:rPr>
          <w:rFonts w:ascii="Times New Roman" w:hAnsi="Times New Roman" w:cs="Times New Roman"/>
          <w:sz w:val="24"/>
          <w:szCs w:val="24"/>
        </w:rPr>
        <w:t>The price elasticity of products in the market originates from its price.</w:t>
      </w:r>
    </w:p>
    <w:p w:rsidR="00E6459C" w:rsidRPr="006F3140" w:rsidRDefault="00E6459C" w:rsidP="006F31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552F" w:rsidRDefault="003C552F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459C" w:rsidRDefault="000D3891" w:rsidP="006F31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F3140">
        <w:rPr>
          <w:rFonts w:ascii="Times New Roman" w:hAnsi="Times New Roman" w:cs="Times New Roman"/>
          <w:sz w:val="24"/>
          <w:szCs w:val="24"/>
        </w:rPr>
        <w:t>References</w:t>
      </w:r>
    </w:p>
    <w:p w:rsidR="006F3140" w:rsidRDefault="000D3891" w:rsidP="006F3140">
      <w:pPr>
        <w:rPr>
          <w:b/>
          <w:bCs/>
        </w:rPr>
      </w:pPr>
      <w:r w:rsidRPr="003E12E0">
        <w:rPr>
          <w:b/>
          <w:bCs/>
          <w:highlight w:val="cyan"/>
        </w:rPr>
        <w:t>Textbook:</w:t>
      </w:r>
      <w:r w:rsidRPr="003E12E0">
        <w:rPr>
          <w:highlight w:val="cyan"/>
        </w:rPr>
        <w:t xml:space="preserve"> </w:t>
      </w:r>
      <w:r w:rsidRPr="003E12E0">
        <w:rPr>
          <w:b/>
          <w:bCs/>
          <w:highlight w:val="cyan"/>
        </w:rPr>
        <w:t>Keat, Paul G., Young, Philip K. and Erfle, Stephen E. Managerial Economics, Seventh Edition; 2013.</w:t>
      </w:r>
    </w:p>
    <w:p w:rsidR="006F3140" w:rsidRPr="006F3140" w:rsidRDefault="006F3140" w:rsidP="006F3140">
      <w:pPr>
        <w:spacing w:line="480" w:lineRule="auto"/>
      </w:pPr>
    </w:p>
    <w:p w:rsidR="00DE003F" w:rsidRPr="006F3140" w:rsidRDefault="00DE003F" w:rsidP="006F31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DE003F" w:rsidRPr="006F3140" w:rsidSect="00E6459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891" w:rsidRDefault="000D3891">
      <w:pPr>
        <w:spacing w:after="0" w:line="240" w:lineRule="auto"/>
      </w:pPr>
      <w:r>
        <w:separator/>
      </w:r>
    </w:p>
  </w:endnote>
  <w:endnote w:type="continuationSeparator" w:id="0">
    <w:p w:rsidR="000D3891" w:rsidRDefault="000D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891" w:rsidRDefault="000D3891">
      <w:pPr>
        <w:spacing w:after="0" w:line="240" w:lineRule="auto"/>
      </w:pPr>
      <w:r>
        <w:separator/>
      </w:r>
    </w:p>
  </w:footnote>
  <w:footnote w:type="continuationSeparator" w:id="0">
    <w:p w:rsidR="000D3891" w:rsidRDefault="000D3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59C" w:rsidRDefault="000D3891">
    <w:pPr>
      <w:pStyle w:val="Header"/>
    </w:pPr>
    <w:r>
      <w:t>ECONOMICS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59C" w:rsidRPr="00E6459C" w:rsidRDefault="000D3891" w:rsidP="00E6459C">
    <w:pPr>
      <w:pStyle w:val="Header"/>
      <w:rPr>
        <w:rFonts w:ascii="Times New Roman" w:hAnsi="Times New Roman" w:cs="Times New Roman"/>
        <w:sz w:val="24"/>
        <w:szCs w:val="24"/>
      </w:rPr>
    </w:pPr>
    <w:r w:rsidRPr="00E6459C">
      <w:rPr>
        <w:rFonts w:ascii="Times New Roman" w:hAnsi="Times New Roman" w:cs="Times New Roman"/>
        <w:sz w:val="24"/>
        <w:szCs w:val="24"/>
      </w:rPr>
      <w:t>Running head: ECONOMICS</w:t>
    </w:r>
  </w:p>
  <w:p w:rsidR="00E6459C" w:rsidRPr="00E6459C" w:rsidRDefault="00E6459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EA4"/>
    <w:rsid w:val="000D3891"/>
    <w:rsid w:val="00105A50"/>
    <w:rsid w:val="002425AE"/>
    <w:rsid w:val="00263B05"/>
    <w:rsid w:val="00312ECD"/>
    <w:rsid w:val="003C552F"/>
    <w:rsid w:val="003E12E0"/>
    <w:rsid w:val="00465770"/>
    <w:rsid w:val="00482A5E"/>
    <w:rsid w:val="006D21E2"/>
    <w:rsid w:val="006F3140"/>
    <w:rsid w:val="006F3790"/>
    <w:rsid w:val="00795EA4"/>
    <w:rsid w:val="007B4E56"/>
    <w:rsid w:val="008628CB"/>
    <w:rsid w:val="00900769"/>
    <w:rsid w:val="00911283"/>
    <w:rsid w:val="0099047A"/>
    <w:rsid w:val="00A62BD4"/>
    <w:rsid w:val="00A637CA"/>
    <w:rsid w:val="00AD6A56"/>
    <w:rsid w:val="00B62A25"/>
    <w:rsid w:val="00BA5CF7"/>
    <w:rsid w:val="00DE003F"/>
    <w:rsid w:val="00E02E18"/>
    <w:rsid w:val="00E6459C"/>
    <w:rsid w:val="00F92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9CE381-F58C-408C-9DBF-E3F7A0A1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F37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F379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E64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59C"/>
  </w:style>
  <w:style w:type="paragraph" w:styleId="Footer">
    <w:name w:val="footer"/>
    <w:basedOn w:val="Normal"/>
    <w:link w:val="FooterChar"/>
    <w:uiPriority w:val="99"/>
    <w:unhideWhenUsed/>
    <w:rsid w:val="00E645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2019-09-07T06:31:00Z</dcterms:created>
  <dcterms:modified xsi:type="dcterms:W3CDTF">2019-09-07T06:31:00Z</dcterms:modified>
</cp:coreProperties>
</file>